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587382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6A7218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6F3083"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3E2FB6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5</w:t>
      </w:r>
      <w:r w:rsidR="00060CBB">
        <w:rPr>
          <w:rFonts w:ascii="Tahoma" w:hAnsi="Tahoma" w:cs="Tahoma"/>
          <w:bCs/>
        </w:rPr>
        <w:t>4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4D28B9">
        <w:rPr>
          <w:rFonts w:ascii="Tahoma" w:hAnsi="Tahoma" w:cs="Tahoma"/>
          <w:bCs/>
          <w:color w:val="000000" w:themeColor="text1"/>
        </w:rPr>
        <w:t xml:space="preserve"> </w:t>
      </w:r>
      <w:r w:rsidR="00060CBB">
        <w:rPr>
          <w:rFonts w:ascii="Tahoma" w:hAnsi="Tahoma" w:cs="Tahoma"/>
          <w:bCs/>
          <w:color w:val="000000" w:themeColor="text1"/>
        </w:rPr>
        <w:t>6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060CBB">
        <w:rPr>
          <w:rFonts w:ascii="Tahoma" w:hAnsi="Tahoma" w:cs="Tahoma"/>
          <w:bCs/>
          <w:color w:val="000000" w:themeColor="text1"/>
        </w:rPr>
        <w:t xml:space="preserve"> listopadu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2024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060CBB">
        <w:rPr>
          <w:rFonts w:ascii="Tahoma" w:hAnsi="Tahoma" w:cs="Tahoma"/>
          <w:b/>
          <w:bCs/>
          <w:color w:val="FF0000"/>
          <w:u w:val="single"/>
        </w:rPr>
        <w:t>0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F77E1A" w:rsidRPr="006707E6" w:rsidRDefault="00D510DD" w:rsidP="006707E6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60CBB" w:rsidRDefault="00060CBB" w:rsidP="00D612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6124D" w:rsidRPr="00060CBB" w:rsidRDefault="00D6124D" w:rsidP="00D612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060CBB">
        <w:rPr>
          <w:rFonts w:ascii="Tahoma" w:hAnsi="Tahoma" w:cs="Tahoma"/>
          <w:color w:val="000000" w:themeColor="text1"/>
        </w:rPr>
        <w:t xml:space="preserve">1. </w:t>
      </w:r>
      <w:r w:rsidRPr="00060CBB">
        <w:rPr>
          <w:rFonts w:ascii="Tahoma" w:hAnsi="Tahoma" w:cs="Tahoma"/>
          <w:color w:val="000000" w:themeColor="text1"/>
          <w:u w:val="single"/>
        </w:rPr>
        <w:t>Majetkový odbor</w:t>
      </w:r>
    </w:p>
    <w:p w:rsidR="00FE3CAF" w:rsidRDefault="00D6124D" w:rsidP="00FE3CA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bCs/>
          <w:lang w:eastAsia="en-US"/>
        </w:rPr>
      </w:pPr>
      <w:r w:rsidRPr="00060CBB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FE3CAF" w:rsidRPr="00FE3CAF" w:rsidRDefault="00FE3CAF" w:rsidP="00FE3CAF">
      <w:pPr>
        <w:autoSpaceDE w:val="0"/>
        <w:autoSpaceDN w:val="0"/>
        <w:adjustRightInd w:val="0"/>
        <w:rPr>
          <w:rFonts w:ascii="Tahoma" w:eastAsiaTheme="minorHAnsi" w:hAnsi="Tahoma" w:cs="Tahoma"/>
          <w:bCs/>
          <w:u w:val="single"/>
          <w:lang w:eastAsia="en-US"/>
        </w:rPr>
      </w:pPr>
      <w:r>
        <w:rPr>
          <w:rFonts w:ascii="Tahoma" w:eastAsiaTheme="minorHAnsi" w:hAnsi="Tahoma" w:cs="Tahoma"/>
          <w:bCs/>
          <w:lang w:eastAsia="en-US"/>
        </w:rPr>
        <w:t xml:space="preserve">2. </w:t>
      </w:r>
      <w:r w:rsidRPr="00FE3CAF">
        <w:rPr>
          <w:rFonts w:ascii="Tahoma" w:eastAsiaTheme="minorHAnsi" w:hAnsi="Tahoma" w:cs="Tahoma"/>
          <w:bCs/>
          <w:u w:val="single"/>
          <w:lang w:eastAsia="en-US"/>
        </w:rPr>
        <w:t>Správa tělovýchovných a rekreačních zařízení Strakonice</w:t>
      </w:r>
    </w:p>
    <w:p w:rsidR="00FE3CAF" w:rsidRPr="00FE3CAF" w:rsidRDefault="00FE3CAF" w:rsidP="00FE3CAF">
      <w:pPr>
        <w:pStyle w:val="Odstavecseseznamem"/>
        <w:numPr>
          <w:ilvl w:val="0"/>
          <w:numId w:val="30"/>
        </w:numPr>
        <w:rPr>
          <w:rFonts w:ascii="Tahoma" w:hAnsi="Tahoma" w:cs="Tahoma"/>
        </w:rPr>
      </w:pPr>
      <w:r w:rsidRPr="00FE3CAF">
        <w:rPr>
          <w:rFonts w:ascii="Tahoma" w:hAnsi="Tahoma" w:cs="Tahoma"/>
        </w:rPr>
        <w:t xml:space="preserve">Pronájem NP </w:t>
      </w:r>
      <w:r w:rsidRPr="00FE3CAF">
        <w:rPr>
          <w:rFonts w:ascii="Tahoma" w:hAnsi="Tahoma" w:cs="Tahoma"/>
        </w:rPr>
        <w:t>–</w:t>
      </w:r>
      <w:r w:rsidRPr="00FE3CAF">
        <w:rPr>
          <w:rFonts w:ascii="Tahoma" w:hAnsi="Tahoma" w:cs="Tahoma"/>
        </w:rPr>
        <w:t xml:space="preserve"> </w:t>
      </w:r>
      <w:r w:rsidRPr="00FE3CAF">
        <w:rPr>
          <w:rFonts w:ascii="Tahoma" w:hAnsi="Tahoma" w:cs="Tahoma"/>
        </w:rPr>
        <w:t>garáž</w:t>
      </w:r>
    </w:p>
    <w:p w:rsidR="00FE3CAF" w:rsidRPr="00FE3CAF" w:rsidRDefault="00FE3CAF" w:rsidP="00FE3CAF">
      <w:pPr>
        <w:pStyle w:val="Odstavecseseznamem"/>
        <w:numPr>
          <w:ilvl w:val="0"/>
          <w:numId w:val="30"/>
        </w:numPr>
        <w:rPr>
          <w:rFonts w:ascii="Tahoma" w:hAnsi="Tahoma" w:cs="Tahoma"/>
        </w:rPr>
      </w:pPr>
      <w:r w:rsidRPr="00FE3CAF">
        <w:rPr>
          <w:rFonts w:ascii="Tahoma" w:hAnsi="Tahoma" w:cs="Tahoma"/>
        </w:rPr>
        <w:t xml:space="preserve">Pronájem NP </w:t>
      </w:r>
      <w:r w:rsidRPr="00FE3CAF">
        <w:rPr>
          <w:rFonts w:ascii="Tahoma" w:hAnsi="Tahoma" w:cs="Tahoma"/>
        </w:rPr>
        <w:t>–</w:t>
      </w:r>
      <w:r w:rsidRPr="00FE3CAF">
        <w:rPr>
          <w:rFonts w:ascii="Tahoma" w:hAnsi="Tahoma" w:cs="Tahoma"/>
        </w:rPr>
        <w:t xml:space="preserve"> </w:t>
      </w:r>
      <w:r w:rsidRPr="00FE3CAF">
        <w:rPr>
          <w:rFonts w:ascii="Tahoma" w:hAnsi="Tahoma" w:cs="Tahoma"/>
        </w:rPr>
        <w:t>garáž</w:t>
      </w:r>
    </w:p>
    <w:p w:rsidR="00FE3CAF" w:rsidRPr="00FE3CAF" w:rsidRDefault="00FE3CAF" w:rsidP="00FE3CAF">
      <w:pPr>
        <w:pStyle w:val="Odstavecseseznamem"/>
        <w:numPr>
          <w:ilvl w:val="0"/>
          <w:numId w:val="30"/>
        </w:numPr>
        <w:rPr>
          <w:rFonts w:ascii="Tahoma" w:hAnsi="Tahoma" w:cs="Tahoma"/>
        </w:rPr>
      </w:pPr>
      <w:r w:rsidRPr="00FE3CAF">
        <w:rPr>
          <w:rFonts w:ascii="Tahoma" w:hAnsi="Tahoma" w:cs="Tahoma"/>
        </w:rPr>
        <w:t>Pronájem NP - garáž</w:t>
      </w:r>
    </w:p>
    <w:p w:rsidR="006707E6" w:rsidRDefault="006707E6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  <w:bookmarkStart w:id="0" w:name="_GoBack"/>
      <w:bookmarkEnd w:id="0"/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060CBB" w:rsidRPr="00AE2793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280DFE" w:rsidRDefault="00060CBB" w:rsidP="00AE2793">
      <w:pPr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color w:val="000000" w:themeColor="text1"/>
          <w:sz w:val="22"/>
          <w:szCs w:val="22"/>
        </w:rPr>
        <w:t>30</w:t>
      </w:r>
      <w:r w:rsidR="001E1815" w:rsidRPr="00AE2793">
        <w:rPr>
          <w:rFonts w:ascii="Tahoma" w:hAnsi="Tahoma" w:cs="Tahoma"/>
          <w:color w:val="000000" w:themeColor="text1"/>
          <w:sz w:val="22"/>
          <w:szCs w:val="22"/>
        </w:rPr>
        <w:t>.10</w:t>
      </w:r>
      <w:r w:rsidR="00883644" w:rsidRPr="00AE2793">
        <w:rPr>
          <w:rFonts w:ascii="Tahoma" w:hAnsi="Tahoma" w:cs="Tahoma"/>
          <w:color w:val="000000" w:themeColor="text1"/>
          <w:sz w:val="22"/>
          <w:szCs w:val="22"/>
        </w:rPr>
        <w:t>.2024</w:t>
      </w:r>
      <w:proofErr w:type="gramEnd"/>
      <w:r w:rsidR="00D510DD" w:rsidRPr="00AE2793">
        <w:rPr>
          <w:rFonts w:ascii="Tahoma" w:hAnsi="Tahoma" w:cs="Tahoma"/>
          <w:sz w:val="22"/>
          <w:szCs w:val="22"/>
        </w:rPr>
        <w:t xml:space="preserve"> </w:t>
      </w:r>
    </w:p>
    <w:p w:rsidR="00AE2793" w:rsidRPr="00AE2793" w:rsidRDefault="00AE2793" w:rsidP="00AE279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D510DD" w:rsidRPr="00AE2793" w:rsidRDefault="00C6219F" w:rsidP="00D510DD">
      <w:pPr>
        <w:pStyle w:val="Zkladntext310"/>
        <w:rPr>
          <w:rFonts w:ascii="Tahoma" w:hAnsi="Tahoma" w:cs="Tahoma"/>
          <w:sz w:val="22"/>
          <w:szCs w:val="22"/>
        </w:rPr>
      </w:pPr>
      <w:r w:rsidRPr="00AE2793">
        <w:rPr>
          <w:rFonts w:ascii="Tahoma" w:hAnsi="Tahoma" w:cs="Tahoma"/>
          <w:sz w:val="22"/>
          <w:szCs w:val="22"/>
        </w:rPr>
        <w:t>Mgr. Břetislav Hrdlička</w:t>
      </w:r>
      <w:r w:rsidR="00060CBB">
        <w:rPr>
          <w:rFonts w:ascii="Tahoma" w:hAnsi="Tahoma" w:cs="Tahoma"/>
          <w:sz w:val="22"/>
          <w:szCs w:val="22"/>
        </w:rPr>
        <w:t xml:space="preserve"> </w:t>
      </w:r>
      <w:r w:rsidR="009C7F43">
        <w:rPr>
          <w:rFonts w:ascii="Tahoma" w:hAnsi="Tahoma" w:cs="Tahoma"/>
          <w:sz w:val="22"/>
          <w:szCs w:val="22"/>
        </w:rPr>
        <w:t>v.r.</w:t>
      </w:r>
    </w:p>
    <w:p w:rsidR="00D510DD" w:rsidRPr="00AE2793" w:rsidRDefault="00D510DD" w:rsidP="00D510DD">
      <w:pPr>
        <w:pStyle w:val="Zkladntext310"/>
        <w:rPr>
          <w:rFonts w:ascii="Tahoma" w:hAnsi="Tahoma" w:cs="Tahoma"/>
          <w:sz w:val="22"/>
          <w:szCs w:val="22"/>
        </w:rPr>
      </w:pPr>
      <w:r w:rsidRPr="00AE2793">
        <w:rPr>
          <w:rFonts w:ascii="Tahoma" w:hAnsi="Tahoma" w:cs="Tahoma"/>
          <w:sz w:val="22"/>
          <w:szCs w:val="22"/>
        </w:rPr>
        <w:t>starosta města</w:t>
      </w:r>
      <w:r w:rsidRPr="00AE2793">
        <w:rPr>
          <w:rFonts w:ascii="Tahoma" w:hAnsi="Tahoma" w:cs="Tahoma"/>
          <w:sz w:val="22"/>
          <w:szCs w:val="22"/>
        </w:rPr>
        <w:tab/>
      </w:r>
    </w:p>
    <w:sectPr w:rsidR="00D510DD" w:rsidRPr="00AE2793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000"/>
    <w:multiLevelType w:val="hybridMultilevel"/>
    <w:tmpl w:val="6ED8D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2468A3"/>
    <w:multiLevelType w:val="hybridMultilevel"/>
    <w:tmpl w:val="E0DAC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858DE"/>
    <w:multiLevelType w:val="hybridMultilevel"/>
    <w:tmpl w:val="0E7E6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148B7"/>
    <w:multiLevelType w:val="hybridMultilevel"/>
    <w:tmpl w:val="5E2051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14ECD"/>
    <w:multiLevelType w:val="hybridMultilevel"/>
    <w:tmpl w:val="9BF8F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76F6E"/>
    <w:multiLevelType w:val="hybridMultilevel"/>
    <w:tmpl w:val="1B947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244BE"/>
    <w:multiLevelType w:val="hybridMultilevel"/>
    <w:tmpl w:val="F11C6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C2B69"/>
    <w:multiLevelType w:val="hybridMultilevel"/>
    <w:tmpl w:val="46E894D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926D44"/>
    <w:multiLevelType w:val="hybridMultilevel"/>
    <w:tmpl w:val="3B104D5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162A08"/>
    <w:multiLevelType w:val="hybridMultilevel"/>
    <w:tmpl w:val="41D26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82746"/>
    <w:multiLevelType w:val="hybridMultilevel"/>
    <w:tmpl w:val="D94A9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82D04"/>
    <w:multiLevelType w:val="hybridMultilevel"/>
    <w:tmpl w:val="63ECC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4FA0"/>
    <w:multiLevelType w:val="hybridMultilevel"/>
    <w:tmpl w:val="D3BC5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7B34"/>
    <w:multiLevelType w:val="hybridMultilevel"/>
    <w:tmpl w:val="A41AF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66780"/>
    <w:multiLevelType w:val="hybridMultilevel"/>
    <w:tmpl w:val="BC48A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05DA9"/>
    <w:multiLevelType w:val="hybridMultilevel"/>
    <w:tmpl w:val="B9D49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954589"/>
    <w:multiLevelType w:val="hybridMultilevel"/>
    <w:tmpl w:val="B694E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B33BB"/>
    <w:multiLevelType w:val="hybridMultilevel"/>
    <w:tmpl w:val="A430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E487C"/>
    <w:multiLevelType w:val="hybridMultilevel"/>
    <w:tmpl w:val="10341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090ED9"/>
    <w:multiLevelType w:val="hybridMultilevel"/>
    <w:tmpl w:val="9BAEC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C5C87"/>
    <w:multiLevelType w:val="hybridMultilevel"/>
    <w:tmpl w:val="E17E5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53629"/>
    <w:multiLevelType w:val="hybridMultilevel"/>
    <w:tmpl w:val="FDD43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D5726"/>
    <w:multiLevelType w:val="hybridMultilevel"/>
    <w:tmpl w:val="2E4A4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748B8"/>
    <w:multiLevelType w:val="hybridMultilevel"/>
    <w:tmpl w:val="EC007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B1D98"/>
    <w:multiLevelType w:val="hybridMultilevel"/>
    <w:tmpl w:val="EC7C1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15"/>
  </w:num>
  <w:num w:numId="4">
    <w:abstractNumId w:val="24"/>
  </w:num>
  <w:num w:numId="5">
    <w:abstractNumId w:val="7"/>
  </w:num>
  <w:num w:numId="6">
    <w:abstractNumId w:val="2"/>
  </w:num>
  <w:num w:numId="7">
    <w:abstractNumId w:val="11"/>
  </w:num>
  <w:num w:numId="8">
    <w:abstractNumId w:val="20"/>
  </w:num>
  <w:num w:numId="9">
    <w:abstractNumId w:val="0"/>
  </w:num>
  <w:num w:numId="10">
    <w:abstractNumId w:val="3"/>
  </w:num>
  <w:num w:numId="11">
    <w:abstractNumId w:val="12"/>
  </w:num>
  <w:num w:numId="12">
    <w:abstractNumId w:val="18"/>
  </w:num>
  <w:num w:numId="13">
    <w:abstractNumId w:val="19"/>
  </w:num>
  <w:num w:numId="14">
    <w:abstractNumId w:val="13"/>
  </w:num>
  <w:num w:numId="15">
    <w:abstractNumId w:val="17"/>
  </w:num>
  <w:num w:numId="16">
    <w:abstractNumId w:val="6"/>
  </w:num>
  <w:num w:numId="17">
    <w:abstractNumId w:val="4"/>
  </w:num>
  <w:num w:numId="18">
    <w:abstractNumId w:val="14"/>
  </w:num>
  <w:num w:numId="19">
    <w:abstractNumId w:val="9"/>
  </w:num>
  <w:num w:numId="20">
    <w:abstractNumId w:val="27"/>
  </w:num>
  <w:num w:numId="21">
    <w:abstractNumId w:val="8"/>
  </w:num>
  <w:num w:numId="22">
    <w:abstractNumId w:val="5"/>
  </w:num>
  <w:num w:numId="23">
    <w:abstractNumId w:val="1"/>
  </w:num>
  <w:num w:numId="24">
    <w:abstractNumId w:val="1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26"/>
  </w:num>
  <w:num w:numId="28">
    <w:abstractNumId w:val="21"/>
  </w:num>
  <w:num w:numId="29">
    <w:abstractNumId w:val="25"/>
  </w:num>
  <w:num w:numId="3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420B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7218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3C66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C7F43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6BA2A4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0BF97-5419-431B-BF17-0F549C0A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2024-10-16T14:24:00Z</cp:lastPrinted>
  <dcterms:created xsi:type="dcterms:W3CDTF">2024-10-30T12:02:00Z</dcterms:created>
  <dcterms:modified xsi:type="dcterms:W3CDTF">2024-10-30T12:02:00Z</dcterms:modified>
</cp:coreProperties>
</file>